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7748A" w14:textId="35D65471" w:rsidR="00882761" w:rsidRPr="007F6EC9" w:rsidRDefault="007F6EC9" w:rsidP="007F6EC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E439956" wp14:editId="425E46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6C562F58" w14:textId="0DBC86AE" w:rsidR="002A5635" w:rsidRPr="005A55C7" w:rsidRDefault="002A5635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4755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4755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1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64DCD51F" w14:textId="20698BFB" w:rsidR="002A5635" w:rsidRPr="005A55C7" w:rsidRDefault="00E7641F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2A5635" w:rsidRPr="005A55C7" w14:paraId="0F813614" w14:textId="77777777" w:rsidTr="004755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439E36E3" w:rsidR="002A5635" w:rsidRPr="005A55C7" w:rsidRDefault="005D0058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</w:tr>
      <w:tr w:rsidR="002A5635" w:rsidRPr="005A55C7" w14:paraId="01E2C172" w14:textId="77777777" w:rsidTr="004755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1EE1B13E" w:rsidR="002A5635" w:rsidRPr="005A55C7" w:rsidRDefault="005D0058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</w:tr>
      <w:tr w:rsidR="002A5635" w:rsidRPr="005A55C7" w14:paraId="1ABA4898" w14:textId="77777777" w:rsidTr="004755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1EEC0C4A" w:rsidR="002A5635" w:rsidRPr="005A55C7" w:rsidRDefault="00E12239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48</w:t>
            </w:r>
          </w:p>
        </w:tc>
      </w:tr>
      <w:tr w:rsidR="002A5635" w:rsidRPr="005A55C7" w14:paraId="3A491FBC" w14:textId="77777777" w:rsidTr="004755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6D3280D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2DB45D8E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D41C80D" w14:textId="77777777" w:rsidR="005D0058" w:rsidRPr="005D0058" w:rsidRDefault="005D0058" w:rsidP="005D005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0058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14:paraId="1FA46F3E" w14:textId="77777777" w:rsidR="005D0058" w:rsidRPr="005D0058" w:rsidRDefault="005D0058" w:rsidP="005D005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0058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5D00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5D0058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9" w:history="1">
        <w:r w:rsidRPr="005D0058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5D00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5D0058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024C732C" w14:textId="77777777" w:rsidR="005D0058" w:rsidRPr="005D0058" w:rsidRDefault="005D0058" w:rsidP="005D005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0058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19.02.12 </w:t>
      </w:r>
      <w:r w:rsidRPr="005D00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5D0058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49EB03B3" w14:textId="77777777" w:rsidR="005D0058" w:rsidRPr="005D0058" w:rsidRDefault="005D0058" w:rsidP="005D005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0058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57F9C404" w14:textId="77777777" w:rsidR="005D0058" w:rsidRPr="005D0058" w:rsidRDefault="005D0058" w:rsidP="005D005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0058">
        <w:rPr>
          <w:rFonts w:ascii="Calibri" w:eastAsia="Calibri" w:hAnsi="Calibri" w:cs="Times New Roman"/>
          <w:sz w:val="26"/>
          <w:szCs w:val="26"/>
        </w:rPr>
        <w:t xml:space="preserve">       </w:t>
      </w:r>
      <w:r w:rsidRPr="005D0058">
        <w:rPr>
          <w:rFonts w:ascii="Times New Roman" w:eastAsia="Calibri" w:hAnsi="Times New Roman" w:cs="Times New Roman"/>
          <w:sz w:val="26"/>
          <w:szCs w:val="26"/>
        </w:rPr>
        <w:t>рабочей программы воспитания по специальности</w:t>
      </w:r>
      <w:r w:rsidRPr="005D005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D0058">
        <w:rPr>
          <w:rFonts w:ascii="Times New Roman" w:eastAsia="Calibri" w:hAnsi="Times New Roman" w:cs="Times New Roman"/>
          <w:sz w:val="26"/>
          <w:szCs w:val="26"/>
        </w:rPr>
        <w:t>19.02.12 Технология продуктов питания животного происхождения, 2023 г.</w:t>
      </w:r>
    </w:p>
    <w:p w14:paraId="23E1C411" w14:textId="77777777" w:rsidR="005D0058" w:rsidRPr="005D0058" w:rsidRDefault="005D0058" w:rsidP="005D005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5119C390" w14:textId="43BB1479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средства (КОМ) предназначены для контроля и оценки образовательных достижений студентов, освоивш</w:t>
      </w:r>
      <w:r w:rsidR="0007137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их программу учебной дисциплины ОУД</w:t>
      </w:r>
      <w:r w:rsidR="000713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.13</w:t>
      </w:r>
      <w:r w:rsidRPr="005A55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Обществознание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64704526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219BAD7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47C0CC9" w14:textId="77777777" w:rsidR="00D20818" w:rsidRDefault="00D20818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E4968C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7057A6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DF2629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C7EF34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305E7A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A55E31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1B4F8B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C78E38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A7C499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2DFBA6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1BCF84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F4EE58" w14:textId="77777777" w:rsidR="00E7641F" w:rsidRPr="005A55C7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C1F14A" w14:textId="77777777" w:rsidR="00D20818" w:rsidRPr="005A55C7" w:rsidRDefault="00D20818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5D0058" w:rsidRPr="00946C5D" w14:paraId="164E5480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77805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2C6DC5">
              <w:rPr>
                <w:b/>
                <w:bCs/>
                <w:sz w:val="26"/>
                <w:szCs w:val="26"/>
              </w:rPr>
              <w:t>Результаты обучения</w:t>
            </w:r>
            <w:r>
              <w:rPr>
                <w:sz w:val="26"/>
                <w:szCs w:val="26"/>
              </w:rPr>
              <w:t xml:space="preserve"> </w:t>
            </w:r>
            <w:r w:rsidRPr="002C6DC5">
              <w:rPr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42C8F" w14:textId="77777777" w:rsidR="005D0058" w:rsidRPr="00946C5D" w:rsidRDefault="005D0058" w:rsidP="00FA232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946C5D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0058" w:rsidRPr="00946C5D" w14:paraId="69D6DB23" w14:textId="77777777" w:rsidTr="0026683A">
        <w:trPr>
          <w:trHeight w:val="4305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60C7137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4D68">
              <w:rPr>
                <w:rFonts w:eastAsia="Candara"/>
                <w:b/>
                <w:bCs/>
                <w:i/>
                <w:color w:val="C00000"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  <w:r w:rsidRPr="00720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36602618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</w:t>
            </w:r>
          </w:p>
          <w:p w14:paraId="21A23BC4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развития общественной науки и практики, основанного на диалоге культур,</w:t>
            </w:r>
          </w:p>
          <w:p w14:paraId="67DB87E5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а также различных форм общественного сознания, осознание своего места в</w:t>
            </w:r>
          </w:p>
          <w:p w14:paraId="6BF95725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поликультурном мире;</w:t>
            </w:r>
          </w:p>
          <w:p w14:paraId="5791296A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российская гражданская идентичность, патриотизм, уважение к своему народу, чувство ответственности перед Родиной, уважение государственных</w:t>
            </w:r>
          </w:p>
          <w:p w14:paraId="76EEB4D3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символов (герба, флага, гимна);</w:t>
            </w:r>
          </w:p>
          <w:p w14:paraId="3E9C0361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гражданская позиция в качестве активного и ответственного члена российского общества, осознающего свои конституционные права и обязанности,</w:t>
            </w:r>
          </w:p>
          <w:p w14:paraId="023A7C7B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уважающего закон и правопорядок, обладающего чувством собственного</w:t>
            </w:r>
          </w:p>
          <w:p w14:paraId="18C61ECD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14:paraId="03986716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      </w:r>
          </w:p>
          <w:p w14:paraId="08B75B7C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учитывая позиции всех участников, находить общие цели и сотрудничать</w:t>
            </w:r>
          </w:p>
          <w:p w14:paraId="7D3D6921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для их достижения; эффективно разрешать конфликты;</w:t>
            </w:r>
          </w:p>
          <w:p w14:paraId="37F702F6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готовность и способность к саморазвитию и самовоспитанию в соответствии</w:t>
            </w:r>
          </w:p>
          <w:p w14:paraId="1A396778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 общечеловеческими ценностями и идеалами гражданского общества, к</w:t>
            </w:r>
          </w:p>
          <w:p w14:paraId="274320BD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самостоятельной, творческой и ответственной деятельности; сознательное</w:t>
            </w:r>
          </w:p>
          <w:p w14:paraId="554BCAB3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отношение к непрерывному образованию как условию успешной профессиональной и общественной деятельности;</w:t>
            </w:r>
          </w:p>
          <w:p w14:paraId="57AC1F46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осознанное отношение к профессиональной деятельности как возможности</w:t>
            </w:r>
          </w:p>
          <w:p w14:paraId="0138B001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участия в решении личных, общественных, государственных, общенациональных проблем;</w:t>
            </w:r>
          </w:p>
          <w:p w14:paraId="76C4B53B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ответственное отношение к созданию семьи на основе осознанного принятия</w:t>
            </w:r>
          </w:p>
          <w:p w14:paraId="34200D5D" w14:textId="11C5099C" w:rsidR="005D0058" w:rsidRPr="0026683A" w:rsidRDefault="005D0058" w:rsidP="0026683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ценностей семейной жизни;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AD8911" w14:textId="77777777" w:rsidR="005D0058" w:rsidRPr="00946C5D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38703AAD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14:paraId="4487CF19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2920BA2A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сообщений. выполненных при помощи интернет источников;</w:t>
            </w:r>
          </w:p>
          <w:p w14:paraId="6792AD0E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0105DD16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58FF5727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56BF5BEB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06362921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бизнес – планов;</w:t>
            </w:r>
          </w:p>
          <w:p w14:paraId="66D499E6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0520EE44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14:paraId="5B6154C8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3FFE71B2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14:paraId="1F5C88DE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3BFB5FE6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14:paraId="359ADDB0" w14:textId="77777777" w:rsidR="005D0058" w:rsidRDefault="005D0058" w:rsidP="00FA2321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</w:p>
          <w:p w14:paraId="11376854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14:paraId="15AA2B9F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3C5822B7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1C38A9EA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44DB2AE8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2709E943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практическую работу№1;</w:t>
            </w:r>
          </w:p>
          <w:p w14:paraId="42468728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26BBDEE0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10620CF2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1C976407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76E51849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4DE1AE1E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14:paraId="65E189A4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186A4321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3F9E07B4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2C9A5F81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участие в «Круглом столе»;</w:t>
            </w:r>
          </w:p>
          <w:p w14:paraId="394EACE8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03D34725" w14:textId="5BC5ACA1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оценка за выступления с докладами;</w:t>
            </w:r>
          </w:p>
          <w:p w14:paraId="5AD2F391" w14:textId="470B2631" w:rsidR="005D0058" w:rsidRPr="00643213" w:rsidRDefault="005D0058" w:rsidP="0026683A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</w:tc>
      </w:tr>
      <w:tr w:rsidR="005D0058" w:rsidRPr="00946C5D" w14:paraId="44F88467" w14:textId="77777777" w:rsidTr="0026683A">
        <w:trPr>
          <w:trHeight w:val="10629"/>
        </w:trPr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1C945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  <w:r w:rsidRPr="00720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43B34A10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</w:t>
            </w:r>
          </w:p>
          <w:p w14:paraId="502D142A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</w:p>
          <w:p w14:paraId="6C6B6C9E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поставленных целей и реализации планов деятельности; выбирать успешные</w:t>
            </w:r>
          </w:p>
          <w:p w14:paraId="7032CFAC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стратегии в различных ситуациях;</w:t>
            </w:r>
          </w:p>
          <w:p w14:paraId="6855F770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</w:t>
            </w:r>
          </w:p>
          <w:p w14:paraId="45026A90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  <w:p w14:paraId="08BEFF37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22519FD9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</w:t>
            </w:r>
          </w:p>
          <w:p w14:paraId="306E0A85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деятельности, включая умение ориентироваться в различных источниках</w:t>
            </w:r>
          </w:p>
          <w:p w14:paraId="08965D1F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социально-правовой и экономической информации, критически оценивать</w:t>
            </w:r>
          </w:p>
          <w:p w14:paraId="0B7F28B6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и интерпретировать информацию, получаемую из различных источников;</w:t>
            </w:r>
          </w:p>
          <w:p w14:paraId="2849754E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</w:t>
            </w:r>
          </w:p>
          <w:p w14:paraId="25260B1A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3F84AF26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безопасности;</w:t>
            </w:r>
          </w:p>
          <w:p w14:paraId="60402250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определять назначение и функции различных социальных, экономических и правовых институтов;</w:t>
            </w:r>
          </w:p>
          <w:p w14:paraId="17714B47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</w:t>
            </w:r>
          </w:p>
          <w:p w14:paraId="7061B211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стратегию поведения, с учетом гражданских и нравственных ценностей;</w:t>
            </w:r>
          </w:p>
          <w:p w14:paraId="6EF916C1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</w:t>
            </w:r>
          </w:p>
          <w:p w14:paraId="64EAEF8F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свою точку зрения, использовать адекватные языковые средства, понятийный</w:t>
            </w:r>
          </w:p>
          <w:p w14:paraId="23F52E1F" w14:textId="77777777" w:rsidR="005D0058" w:rsidRPr="000F3053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аппарат обществознания;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727B1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14:paraId="17BA6F45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664B65DB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14:paraId="758F80CF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1D4D87E0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14:paraId="42626DD2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551BFC23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14:paraId="2DA4A54E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20666BF7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1448B947" w14:textId="77777777" w:rsidR="005D0058" w:rsidRPr="00946C5D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</w:t>
            </w: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>
              <w:rPr>
                <w:bCs/>
                <w:color w:val="auto"/>
                <w:sz w:val="26"/>
                <w:szCs w:val="26"/>
              </w:rPr>
              <w:t>из событий в мировом сообществе</w:t>
            </w:r>
          </w:p>
        </w:tc>
      </w:tr>
      <w:tr w:rsidR="005D0058" w:rsidRPr="00946C5D" w14:paraId="0CF5CC97" w14:textId="77777777" w:rsidTr="0026683A">
        <w:trPr>
          <w:trHeight w:val="154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C3252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предметные</w:t>
            </w:r>
            <w:r w:rsidRPr="00720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42233188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знаний об обществе как целостной развивающейся системе</w:t>
            </w:r>
          </w:p>
          <w:p w14:paraId="5B2FFBA8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в единстве и взаимодействии его основных сфер и институтов;</w:t>
            </w:r>
          </w:p>
          <w:p w14:paraId="5AD64049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базовым понятийным аппаратом социальных наук;</w:t>
            </w:r>
          </w:p>
          <w:p w14:paraId="686D0BB5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умениями выявлять причинно-следственные, функциональные,</w:t>
            </w:r>
          </w:p>
          <w:p w14:paraId="3A66FAC4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иерархические и другие связи социальных объектов и процессов;</w:t>
            </w:r>
          </w:p>
          <w:p w14:paraId="1BAF0D25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сформированнность представлений об основных тенденциях и возможных</w:t>
            </w:r>
          </w:p>
          <w:p w14:paraId="2597F30C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перспективах развития мирового сообщества в глобальном мире;</w:t>
            </w:r>
          </w:p>
          <w:p w14:paraId="5153EC73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представлений о методах познания социальных явлений</w:t>
            </w:r>
          </w:p>
          <w:p w14:paraId="1BA2D07F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и процессов;</w:t>
            </w:r>
          </w:p>
          <w:p w14:paraId="50254E02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владение умениями применять полученные знания в повседневной жизни,</w:t>
            </w:r>
          </w:p>
          <w:p w14:paraId="422E9392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прогнозировать последствия принимаемых решений;</w:t>
            </w:r>
          </w:p>
          <w:p w14:paraId="0FE010A6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− сформированнность навыков оценивания социальной информации, умений</w:t>
            </w:r>
          </w:p>
          <w:p w14:paraId="21EB6428" w14:textId="77777777" w:rsidR="005D0058" w:rsidRPr="0072047B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поиска информации в источниках различного типа для реконструкции недостающих звеньев с целью объяснения и оценки разнообразных явлений и</w:t>
            </w:r>
          </w:p>
          <w:p w14:paraId="5E6E20AE" w14:textId="77777777" w:rsidR="005D0058" w:rsidRPr="000F3053" w:rsidRDefault="005D0058" w:rsidP="00FA23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47B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оцессов общественного развития.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89E5C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выступлений с сообщениями;</w:t>
            </w:r>
          </w:p>
          <w:p w14:paraId="140FFF86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44CA71D3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участия в диспуте;</w:t>
            </w:r>
          </w:p>
          <w:p w14:paraId="257D83B2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5B32078C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 w:rsidRPr="00946C5D">
              <w:rPr>
                <w:color w:val="000000" w:themeColor="text1"/>
                <w:sz w:val="26"/>
                <w:szCs w:val="26"/>
              </w:rPr>
              <w:t xml:space="preserve"> оценка выполнения заданий на практических занятиях</w:t>
            </w:r>
            <w:r>
              <w:rPr>
                <w:color w:val="000000" w:themeColor="text1"/>
                <w:sz w:val="26"/>
                <w:szCs w:val="26"/>
              </w:rPr>
              <w:t>;</w:t>
            </w:r>
          </w:p>
          <w:p w14:paraId="2958756E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419DC232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-оценка за опорный конспект;</w:t>
            </w:r>
          </w:p>
          <w:p w14:paraId="5C2FCBB5" w14:textId="77777777" w:rsidR="005D0058" w:rsidRDefault="005D0058" w:rsidP="00FA2321">
            <w:pPr>
              <w:pStyle w:val="Default"/>
              <w:jc w:val="both"/>
              <w:rPr>
                <w:color w:val="000000" w:themeColor="text1"/>
                <w:sz w:val="26"/>
                <w:szCs w:val="26"/>
              </w:rPr>
            </w:pPr>
          </w:p>
          <w:p w14:paraId="30A6CCE6" w14:textId="77777777" w:rsidR="005D0058" w:rsidRDefault="005D0058" w:rsidP="00FA2321">
            <w:pPr>
              <w:pStyle w:val="Default"/>
              <w:rPr>
                <w:color w:val="000000" w:themeColor="text1"/>
                <w:sz w:val="26"/>
                <w:szCs w:val="26"/>
              </w:rPr>
            </w:pPr>
          </w:p>
          <w:p w14:paraId="0A0F6DD9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-</w:t>
            </w:r>
            <w:r w:rsidRPr="00946C5D">
              <w:rPr>
                <w:bCs/>
                <w:color w:val="auto"/>
                <w:sz w:val="26"/>
                <w:szCs w:val="26"/>
              </w:rPr>
              <w:t>анал</w:t>
            </w:r>
            <w:r>
              <w:rPr>
                <w:bCs/>
                <w:color w:val="auto"/>
                <w:sz w:val="26"/>
                <w:szCs w:val="26"/>
              </w:rPr>
              <w:t>из событий в мировом сообществе</w:t>
            </w:r>
            <w:r w:rsidRPr="00946C5D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7B3DB9" w:rsidRPr="00946C5D" w14:paraId="7E0F0388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2BD6B" w14:textId="21077E9B" w:rsidR="007B3DB9" w:rsidRPr="007B3DB9" w:rsidRDefault="007B3DB9" w:rsidP="00FA2321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  <w:r w:rsidRPr="007B3DB9">
              <w:rPr>
                <w:b/>
                <w:bCs/>
                <w:color w:val="auto"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971C8" w14:textId="3790C013" w:rsidR="007B3DB9" w:rsidRPr="007B3DB9" w:rsidRDefault="007B3DB9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DB9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5D0058" w:rsidRPr="00946C5D" w14:paraId="0AD54D5F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67D85" w14:textId="77777777" w:rsidR="005D0058" w:rsidRPr="00EC304A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1. </w:t>
            </w:r>
            <w:r w:rsidRPr="00EC304A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A27CB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5D0058" w:rsidRPr="00946C5D" w14:paraId="11D45F3C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5F8F3" w14:textId="77777777" w:rsidR="005D0058" w:rsidRPr="00EC304A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t xml:space="preserve">ОК 2. </w:t>
            </w:r>
            <w:r w:rsidRPr="007040AD">
              <w:rPr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C4809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5D0058" w:rsidRPr="00946C5D" w14:paraId="33FA1E4D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62BBC" w14:textId="77777777" w:rsidR="005D0058" w:rsidRPr="0072047B" w:rsidRDefault="005D0058" w:rsidP="00FA232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63A63">
              <w:rPr>
                <w:rFonts w:ascii="Times New Roman" w:hAnsi="Times New Roman" w:cs="Times New Roman"/>
                <w:bCs/>
                <w:sz w:val="26"/>
                <w:szCs w:val="26"/>
              </w:rPr>
              <w:t>ОК 3.</w:t>
            </w:r>
            <w:r w:rsidRPr="00EC304A">
              <w:rPr>
                <w:bCs/>
                <w:sz w:val="26"/>
                <w:szCs w:val="26"/>
              </w:rPr>
              <w:t xml:space="preserve"> </w:t>
            </w:r>
            <w:r w:rsidRPr="00163A6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881D8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5D0058" w:rsidRPr="00946C5D" w14:paraId="02D7717A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939DB" w14:textId="77777777" w:rsidR="005D0058" w:rsidRPr="00163A63" w:rsidRDefault="005D0058" w:rsidP="00FA232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63A63">
              <w:rPr>
                <w:rFonts w:ascii="Times New Roman" w:hAnsi="Times New Roman" w:cs="Times New Roman"/>
                <w:bCs/>
                <w:sz w:val="26"/>
                <w:szCs w:val="26"/>
              </w:rPr>
              <w:t>ОК 4.</w:t>
            </w:r>
            <w:r w:rsidRPr="00EC304A">
              <w:rPr>
                <w:bCs/>
                <w:sz w:val="26"/>
                <w:szCs w:val="26"/>
              </w:rPr>
              <w:t xml:space="preserve"> </w:t>
            </w:r>
            <w:r w:rsidRPr="00163A6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14:paraId="68DD3DC7" w14:textId="77777777" w:rsidR="005D0058" w:rsidRPr="00EC304A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7F67B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экспертная оценка эффективности и правильности выбора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 для выполнения профессиональных задач</w:t>
            </w:r>
          </w:p>
        </w:tc>
      </w:tr>
      <w:tr w:rsidR="005D0058" w:rsidRPr="00946C5D" w14:paraId="47E073A9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90FEB" w14:textId="77777777" w:rsidR="005D0058" w:rsidRPr="00EC304A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Cs/>
                <w:color w:val="auto"/>
                <w:sz w:val="26"/>
                <w:szCs w:val="26"/>
              </w:rPr>
              <w:lastRenderedPageBreak/>
              <w:t>ОК 5</w:t>
            </w:r>
            <w:r w:rsidRPr="00EC304A">
              <w:rPr>
                <w:sz w:val="26"/>
                <w:szCs w:val="26"/>
              </w:rPr>
              <w:t xml:space="preserve"> </w:t>
            </w:r>
            <w:r w:rsidRPr="007040AD">
              <w:rPr>
                <w:color w:val="212529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45F80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5D0058" w:rsidRPr="00946C5D" w14:paraId="04EDEC3B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20326" w14:textId="77777777" w:rsidR="005D0058" w:rsidRPr="0072047B" w:rsidRDefault="005D0058" w:rsidP="00FA232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163A63">
              <w:rPr>
                <w:rFonts w:ascii="Times New Roman" w:hAnsi="Times New Roman" w:cs="Times New Roman"/>
                <w:bCs/>
                <w:sz w:val="26"/>
                <w:szCs w:val="26"/>
              </w:rPr>
              <w:t>ОК 6.</w:t>
            </w:r>
            <w:r w:rsidRPr="00EC304A">
              <w:rPr>
                <w:bCs/>
                <w:sz w:val="26"/>
                <w:szCs w:val="26"/>
              </w:rPr>
              <w:t xml:space="preserve"> </w:t>
            </w:r>
            <w:r w:rsidRPr="00163A63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F79BC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5D0058" w:rsidRPr="00946C5D" w14:paraId="6C8D22EE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C3920" w14:textId="77777777" w:rsidR="005D0058" w:rsidRPr="00EC304A" w:rsidRDefault="005D0058" w:rsidP="0026683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 09 </w:t>
            </w:r>
            <w:r w:rsidRPr="00EC304A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8421D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5D0058" w:rsidRPr="00946C5D" w14:paraId="332AA001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200D7" w14:textId="77777777" w:rsidR="005D0058" w:rsidRPr="00EC304A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C304A">
              <w:rPr>
                <w:b/>
                <w:bCs/>
                <w:sz w:val="26"/>
                <w:szCs w:val="26"/>
              </w:rPr>
              <w:t xml:space="preserve">            Личностные результаты</w:t>
            </w:r>
            <w:r>
              <w:rPr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72606" w14:textId="77777777" w:rsidR="005D0058" w:rsidRPr="00946C5D" w:rsidRDefault="005D0058" w:rsidP="00FA232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D0058" w:rsidRPr="00946C5D" w14:paraId="2ED25EC9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90887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ЛР1</w:t>
            </w:r>
            <w:r w:rsidRPr="00946C5D">
              <w:rPr>
                <w:sz w:val="26"/>
                <w:szCs w:val="26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8E56E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E68440" w14:textId="77777777" w:rsidR="005D0058" w:rsidRPr="00946C5D" w:rsidRDefault="005D0058" w:rsidP="005D005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r w:rsidRPr="00946C5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позиции.</w:t>
            </w:r>
          </w:p>
          <w:p w14:paraId="7A6C7C8A" w14:textId="77777777" w:rsidR="005D0058" w:rsidRPr="00946C5D" w:rsidRDefault="005D0058" w:rsidP="005D005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мировоззренческих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установок</w:t>
            </w:r>
            <w:r w:rsidRPr="00946C5D">
              <w:rPr>
                <w:rFonts w:ascii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946C5D">
              <w:rPr>
                <w:rFonts w:ascii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 w:rsidRPr="00946C5D">
              <w:rPr>
                <w:rFonts w:ascii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46C5D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 благо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Отечества.</w:t>
            </w:r>
          </w:p>
          <w:p w14:paraId="2EF2AC8D" w14:textId="77777777" w:rsidR="005D0058" w:rsidRPr="0072047B" w:rsidRDefault="005D0058" w:rsidP="005D005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5D0058" w:rsidRPr="00946C5D" w14:paraId="62E88D37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B1C63" w14:textId="77777777" w:rsidR="005D0058" w:rsidRPr="00946C5D" w:rsidRDefault="005D0058" w:rsidP="00FA23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CD3DD" w14:textId="77777777" w:rsidR="005D0058" w:rsidRPr="00946C5D" w:rsidRDefault="005D0058" w:rsidP="00FA23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-Демонстрация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 w:rsidRPr="00946C5D">
              <w:rPr>
                <w:rFonts w:ascii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</w:tr>
      <w:tr w:rsidR="005D0058" w:rsidRPr="00946C5D" w14:paraId="5C050D9C" w14:textId="77777777" w:rsidTr="0026683A">
        <w:trPr>
          <w:trHeight w:val="29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E5F36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46C5D">
              <w:rPr>
                <w:bCs/>
                <w:color w:val="auto"/>
                <w:sz w:val="26"/>
                <w:szCs w:val="26"/>
              </w:rPr>
              <w:t>ЛР5</w:t>
            </w:r>
            <w:r w:rsidRPr="00946C5D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14:paraId="21174122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142A76C4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3C1B06A2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73DA4EFD" w14:textId="77777777" w:rsidR="005D0058" w:rsidRPr="00946C5D" w:rsidRDefault="005D0058" w:rsidP="00FA2321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52D75" w14:textId="77777777" w:rsidR="005D0058" w:rsidRPr="00946C5D" w:rsidRDefault="005D0058" w:rsidP="00FA2321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--Добровольческие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инициативы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престарелых</w:t>
            </w:r>
            <w:r w:rsidRPr="00946C5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граждан.</w:t>
            </w:r>
          </w:p>
          <w:p w14:paraId="5C7DAA8F" w14:textId="77777777" w:rsidR="005D0058" w:rsidRPr="00946C5D" w:rsidRDefault="005D0058" w:rsidP="005D005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правовой</w:t>
            </w:r>
            <w:r w:rsidRPr="00946C5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946C5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46C5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правомерного</w:t>
            </w:r>
            <w:r w:rsidRPr="00946C5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46C5D">
              <w:rPr>
                <w:rFonts w:ascii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</w:tbl>
    <w:p w14:paraId="48E7F575" w14:textId="77777777" w:rsidR="005D0058" w:rsidRPr="00946C5D" w:rsidRDefault="005D0058" w:rsidP="005D00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72D0F66" w14:textId="77777777" w:rsidR="006232CE" w:rsidRPr="005A55C7" w:rsidRDefault="006232CE" w:rsidP="006232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232CE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B47946" w14:textId="77777777" w:rsidR="006232CE" w:rsidRPr="005A55C7" w:rsidRDefault="006232CE" w:rsidP="00623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449D3544" w14:textId="77777777" w:rsidR="006232CE" w:rsidRPr="005A55C7" w:rsidRDefault="006232CE" w:rsidP="006232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5E114C71" w14:textId="77777777" w:rsidR="006232CE" w:rsidRPr="005A55C7" w:rsidRDefault="006232CE" w:rsidP="006232C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58AE639D" w14:textId="77777777" w:rsidR="006232CE" w:rsidRPr="005A55C7" w:rsidRDefault="006232CE" w:rsidP="006232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sapiens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sapiens;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4755ED">
        <w:trPr>
          <w:trHeight w:val="43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4755ED">
        <w:trPr>
          <w:trHeight w:val="99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4755ED">
        <w:trPr>
          <w:trHeight w:val="18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4755ED">
        <w:trPr>
          <w:trHeight w:val="7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4755ED">
        <w:trPr>
          <w:trHeight w:val="99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4755ED">
        <w:trPr>
          <w:trHeight w:val="1925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Qd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Qd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Qs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Qs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149ACDD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C57AF" w14:textId="3B5AC82F" w:rsidR="004755ED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</w:t>
      </w:r>
    </w:p>
    <w:p w14:paraId="4758F186" w14:textId="5681E649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2904B824" w14:textId="59DFA80B" w:rsidR="00945B79" w:rsidRPr="005A55C7" w:rsidRDefault="00945B79" w:rsidP="004755ED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4755ED">
        <w:trPr>
          <w:trHeight w:val="71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4755ED">
        <w:trPr>
          <w:trHeight w:val="6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4755ED">
        <w:trPr>
          <w:trHeight w:val="698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4755ED">
        <w:trPr>
          <w:trHeight w:val="538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4755ED">
        <w:trPr>
          <w:trHeight w:val="64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4755ED">
        <w:trPr>
          <w:trHeight w:val="26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4755ED">
        <w:trPr>
          <w:trHeight w:val="64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4755ED">
        <w:trPr>
          <w:trHeight w:val="54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4755ED">
        <w:trPr>
          <w:trHeight w:val="96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4755ED">
        <w:trPr>
          <w:trHeight w:val="96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4755ED">
        <w:trPr>
          <w:trHeight w:val="9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FMgA&#10;AADfAAAADwAAAGRycy9kb3ducmV2LnhtbESPQWvCQBSE74L/YXmCN90YrNTUVWyh4MEipoVeH9ln&#10;NjX7Ns2uMfrru4VCj8PMfMOsNr2tRUetrxwrmE0TEMSF0xWXCj7eXyePIHxA1lg7JgU38rBZDwcr&#10;zLS78pG6PJQiQthnqMCE0GRS+sKQRT91DXH0Tq61GKJsS6lbvEa4rWWaJAtpseK4YLChF0PFOb9Y&#10;Bfc7Jyf+TEO335lD/vX9fHvDo1LjUb99AhGoD//hv/ZOK0gflrP5En7/x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l0UyAAAAN8AAAAPAAAAAAAAAAAAAAAAAJgCAABk&#10;cnMvZG93bnJldi54bWxQSwUGAAAAAAQABAD1AAAAjQM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phsUA&#10;AADeAAAADwAAAGRycy9kb3ducmV2LnhtbESPzYrCMBSF98K8Q7iCO00dQdpqFJlRdDnqgOPu0lzb&#10;YnNTmmirTz9ZCC4P549vvuxMJe7UuNKygvEoAkGcWV1yruD3uBnGIJxH1lhZJgUPcrBcfPTmmGrb&#10;8p7uB5+LMMIuRQWF93UqpcsKMuhGtiYO3sU2Bn2QTS51g20YN5X8jKKpNFhyeCiwpq+CsuvhZhRs&#10;43r1t7PPNq/W5+3p55R8HxOv1KDfrWYgPHX+HX61d1rBJIni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GmGxQAAAN4AAAAPAAAAAAAAAAAAAAAAAJgCAABkcnMv&#10;ZG93bnJldi54bWxQSwUGAAAAAAQABAD1AAAAigMAAAAA&#10;" filled="f" stroked="f">
                  <v:textbox inset="0,0,0,0">
                    <w:txbxContent>
                      <w:p w14:paraId="71C6AB29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MHc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TMHcYAAADeAAAADwAAAAAAAAAAAAAAAACYAgAAZHJz&#10;L2Rvd25yZXYueG1sUEsFBgAAAAAEAAQA9QAAAIsDAAAAAA==&#10;" filled="f" stroked="f">
                  <v:textbox inset="0,0,0,0">
                    <w:txbxContent>
                      <w:p w14:paraId="5F090177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Sa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SasYAAADeAAAADwAAAAAAAAAAAAAAAACYAgAAZHJz&#10;L2Rvd25yZXYueG1sUEsFBgAAAAAEAAQA9QAAAIsDAAAAAA==&#10;" filled="f" stroked="f">
                  <v:textbox inset="0,0,0,0">
                    <w:txbxContent>
                      <w:p w14:paraId="082B8720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Ij8QA&#10;AADeAAAADwAAAGRycy9kb3ducmV2LnhtbESP0WoCMRRE3wv+Q7hCX4pmbUF0axQVBB/b1Q+4bq7J&#10;2s3Nsonu+vdGEPo4zMwZZrHqXS1u1IbKs4LJOANBXHpdsVFwPOxGMxAhImusPZOCOwVYLQdvC8y1&#10;7/iXbkU0IkE45KjAxtjkUobSksMw9g1x8s6+dRiTbI3ULXYJ7mr5mWVT6bDitGCxoa2l8q+4OgVF&#10;cY0XfcIPY6bZZavvP53drJV6H/brbxCR+vgffrX3WsHXfDKbw/NOu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SI/EAAAA3gAAAA8AAAAAAAAAAAAAAAAAmAIAAGRycy9k&#10;b3ducmV2LnhtbFBLBQYAAAAABAAEAPUAAACJAw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7G8UA&#10;AADeAAAADwAAAGRycy9kb3ducmV2LnhtbESPy2rCQBSG94LvMJyCuzqJgpfUUUrxBtJFYw0uD5nT&#10;JJg5EzKjxrd3FgWXP/+Nb7HqTC1u1LrKsoJ4GIEgzq2uuFDwe9y8z0A4j6yxtkwKHuRgtez3Fpho&#10;e+cfuqW+EGGEXYIKSu+bREqXl2TQDW1DHLw/2xr0QbaF1C3ew7ip5SiKJtJgxeGhxIa+Ssov6dUo&#10;yL7tdJtJs0vjNR+aLD5np9NZqcFb9/kBwlPnX+H/9l4rGM/jeQAIOAE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DsbxQAAAN4AAAAPAAAAAAAAAAAAAAAAAJgCAABkcnMv&#10;ZG93bnJldi54bWxQSwUGAAAAAAQABAD1AAAAigM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FgscA&#10;AADeAAAADwAAAGRycy9kb3ducmV2LnhtbESPQWvCQBSE7wX/w/IEb3UThZKkrlJEwUsKtaXk+Mg+&#10;k9Ds27i7auyv7xYKPQ4z8w2z2oymF1dyvrOsIJ0nIIhrqztuFHy87x8zED4ga+wtk4I7edisJw8r&#10;LLS98Rtdj6EREcK+QAVtCEMhpa9bMujndiCO3sk6gyFK10jt8BbhppeLJHmSBjuOCy0OtG2p/jpe&#10;jIJy/K4urtydS5MfyuyUVa/pZ6XUbDq+PIMINIb/8F/7oBUs8zRP4fdOv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TBYLHAAAA3gAAAA8AAAAAAAAAAAAAAAAAmAIAAGRy&#10;cy9kb3ducmV2LnhtbFBLBQYAAAAABAAEAPUAAACMAw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4755ED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4755ED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4755ED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4755ED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4755ED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4755ED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071ED801" w14:textId="7269651B" w:rsidR="00945B79" w:rsidRPr="005A55C7" w:rsidRDefault="00945B79" w:rsidP="00706176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9F7913E" w14:textId="740DC20A" w:rsidR="00945B79" w:rsidRPr="005A55C7" w:rsidRDefault="00945B79" w:rsidP="00706176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218041" w14:textId="32FCCFC6" w:rsidR="00945B79" w:rsidRPr="005A55C7" w:rsidRDefault="00945B79" w:rsidP="004755ED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20C0D831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706176">
        <w:trPr>
          <w:trHeight w:val="558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3FA7A" w14:textId="22912E52" w:rsidR="00945B79" w:rsidRPr="005A55C7" w:rsidRDefault="00945B79" w:rsidP="00706176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CA28591" w14:textId="0DF60A7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706176">
        <w:trPr>
          <w:trHeight w:val="40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134AE" w14:textId="0562F273" w:rsidR="00945B79" w:rsidRPr="005A55C7" w:rsidRDefault="00945B79" w:rsidP="00706176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Qd = Qs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706176">
        <w:trPr>
          <w:trHeight w:val="1451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706176">
        <w:trPr>
          <w:trHeight w:val="808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706176">
        <w:trPr>
          <w:trHeight w:val="3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706176">
        <w:trPr>
          <w:trHeight w:val="630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706176">
        <w:trPr>
          <w:trHeight w:val="379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706176">
        <w:trPr>
          <w:trHeight w:val="29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706176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706176">
        <w:trPr>
          <w:trHeight w:val="50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706176">
        <w:trPr>
          <w:trHeight w:val="16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706176">
        <w:trPr>
          <w:trHeight w:val="23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3443F" w14:textId="77777777" w:rsidR="00A46970" w:rsidRDefault="00A46970">
      <w:pPr>
        <w:spacing w:after="0" w:line="240" w:lineRule="auto"/>
      </w:pPr>
      <w:r>
        <w:separator/>
      </w:r>
    </w:p>
  </w:endnote>
  <w:endnote w:type="continuationSeparator" w:id="0">
    <w:p w14:paraId="587A45FC" w14:textId="77777777" w:rsidR="00A46970" w:rsidRDefault="00A4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6BC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B9D45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08778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41231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47630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A1E9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30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67E8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F58B6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4021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32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088D1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01BDA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5F133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A0813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34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1E92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03591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FF55B" w14:textId="786A0BE4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58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7C8B3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A2B5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50AB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5FD4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13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F876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BA4C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88F2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F6EC9" w:rsidRPr="007F6EC9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CC38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6418E" w14:textId="77777777" w:rsidR="00A46970" w:rsidRDefault="00A46970">
      <w:pPr>
        <w:spacing w:after="0" w:line="240" w:lineRule="auto"/>
      </w:pPr>
      <w:r>
        <w:separator/>
      </w:r>
    </w:p>
  </w:footnote>
  <w:footnote w:type="continuationSeparator" w:id="0">
    <w:p w14:paraId="3677E7D7" w14:textId="77777777" w:rsidR="00A46970" w:rsidRDefault="00A4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77B99" w14:textId="77777777" w:rsidR="004755ED" w:rsidRDefault="004755ED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7D94D" w14:textId="77777777" w:rsidR="004755ED" w:rsidRDefault="004755ED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02358" w14:textId="77777777" w:rsidR="004755ED" w:rsidRDefault="004755ED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8B707" w14:textId="77777777" w:rsidR="004755ED" w:rsidRDefault="004755ED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AEE1" w14:textId="77777777" w:rsidR="004755ED" w:rsidRDefault="004755ED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C930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5262C" w14:textId="77777777" w:rsidR="004755ED" w:rsidRDefault="004755ED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9AEB4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730A0" w14:textId="230062D9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 </w:t>
    </w:r>
  </w:p>
  <w:p w14:paraId="08311F07" w14:textId="60DCE796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1DF4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BA73E" w14:textId="77777777" w:rsidR="004755ED" w:rsidRDefault="004755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B0A7A" w14:textId="77777777" w:rsidR="004755ED" w:rsidRDefault="004755ED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82726" w14:textId="61B1868F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 </w:t>
    </w:r>
  </w:p>
  <w:p w14:paraId="17E2E0C2" w14:textId="7283F556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E4438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420FB" w14:textId="77777777" w:rsidR="004755ED" w:rsidRDefault="004755ED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48D59" w14:textId="77777777" w:rsidR="004755ED" w:rsidRDefault="004755ED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6FE5" w14:textId="77777777" w:rsidR="004755ED" w:rsidRDefault="004755E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E76F6" w14:textId="77777777" w:rsidR="004755ED" w:rsidRDefault="004755E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BDA6D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8C034" w14:textId="77777777" w:rsidR="004755ED" w:rsidRDefault="004755E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4AD4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114C8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BA2" w14:textId="77777777" w:rsidR="004755ED" w:rsidRDefault="004755ED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3450E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3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4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1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0"/>
  </w:num>
  <w:num w:numId="2">
    <w:abstractNumId w:val="41"/>
  </w:num>
  <w:num w:numId="3">
    <w:abstractNumId w:val="91"/>
  </w:num>
  <w:num w:numId="4">
    <w:abstractNumId w:val="75"/>
  </w:num>
  <w:num w:numId="5">
    <w:abstractNumId w:val="55"/>
  </w:num>
  <w:num w:numId="6">
    <w:abstractNumId w:val="102"/>
  </w:num>
  <w:num w:numId="7">
    <w:abstractNumId w:val="105"/>
  </w:num>
  <w:num w:numId="8">
    <w:abstractNumId w:val="6"/>
  </w:num>
  <w:num w:numId="9">
    <w:abstractNumId w:val="33"/>
  </w:num>
  <w:num w:numId="10">
    <w:abstractNumId w:val="36"/>
  </w:num>
  <w:num w:numId="11">
    <w:abstractNumId w:val="49"/>
  </w:num>
  <w:num w:numId="12">
    <w:abstractNumId w:val="98"/>
  </w:num>
  <w:num w:numId="13">
    <w:abstractNumId w:val="64"/>
  </w:num>
  <w:num w:numId="14">
    <w:abstractNumId w:val="86"/>
  </w:num>
  <w:num w:numId="15">
    <w:abstractNumId w:val="26"/>
  </w:num>
  <w:num w:numId="16">
    <w:abstractNumId w:val="82"/>
  </w:num>
  <w:num w:numId="17">
    <w:abstractNumId w:val="28"/>
  </w:num>
  <w:num w:numId="18">
    <w:abstractNumId w:val="51"/>
  </w:num>
  <w:num w:numId="19">
    <w:abstractNumId w:val="73"/>
  </w:num>
  <w:num w:numId="20">
    <w:abstractNumId w:val="113"/>
  </w:num>
  <w:num w:numId="21">
    <w:abstractNumId w:val="106"/>
  </w:num>
  <w:num w:numId="22">
    <w:abstractNumId w:val="24"/>
  </w:num>
  <w:num w:numId="23">
    <w:abstractNumId w:val="53"/>
  </w:num>
  <w:num w:numId="24">
    <w:abstractNumId w:val="19"/>
  </w:num>
  <w:num w:numId="25">
    <w:abstractNumId w:val="97"/>
  </w:num>
  <w:num w:numId="26">
    <w:abstractNumId w:val="109"/>
  </w:num>
  <w:num w:numId="27">
    <w:abstractNumId w:val="76"/>
  </w:num>
  <w:num w:numId="28">
    <w:abstractNumId w:val="8"/>
  </w:num>
  <w:num w:numId="29">
    <w:abstractNumId w:val="101"/>
  </w:num>
  <w:num w:numId="30">
    <w:abstractNumId w:val="17"/>
  </w:num>
  <w:num w:numId="31">
    <w:abstractNumId w:val="27"/>
  </w:num>
  <w:num w:numId="32">
    <w:abstractNumId w:val="25"/>
  </w:num>
  <w:num w:numId="33">
    <w:abstractNumId w:val="7"/>
  </w:num>
  <w:num w:numId="34">
    <w:abstractNumId w:val="103"/>
  </w:num>
  <w:num w:numId="35">
    <w:abstractNumId w:val="47"/>
  </w:num>
  <w:num w:numId="36">
    <w:abstractNumId w:val="99"/>
  </w:num>
  <w:num w:numId="37">
    <w:abstractNumId w:val="92"/>
  </w:num>
  <w:num w:numId="38">
    <w:abstractNumId w:val="96"/>
  </w:num>
  <w:num w:numId="39">
    <w:abstractNumId w:val="12"/>
  </w:num>
  <w:num w:numId="40">
    <w:abstractNumId w:val="89"/>
  </w:num>
  <w:num w:numId="41">
    <w:abstractNumId w:val="52"/>
  </w:num>
  <w:num w:numId="42">
    <w:abstractNumId w:val="111"/>
  </w:num>
  <w:num w:numId="43">
    <w:abstractNumId w:val="94"/>
  </w:num>
  <w:num w:numId="44">
    <w:abstractNumId w:val="5"/>
  </w:num>
  <w:num w:numId="45">
    <w:abstractNumId w:val="45"/>
  </w:num>
  <w:num w:numId="46">
    <w:abstractNumId w:val="85"/>
  </w:num>
  <w:num w:numId="47">
    <w:abstractNumId w:val="29"/>
  </w:num>
  <w:num w:numId="48">
    <w:abstractNumId w:val="13"/>
  </w:num>
  <w:num w:numId="49">
    <w:abstractNumId w:val="2"/>
  </w:num>
  <w:num w:numId="50">
    <w:abstractNumId w:val="34"/>
  </w:num>
  <w:num w:numId="51">
    <w:abstractNumId w:val="80"/>
  </w:num>
  <w:num w:numId="52">
    <w:abstractNumId w:val="71"/>
  </w:num>
  <w:num w:numId="53">
    <w:abstractNumId w:val="72"/>
  </w:num>
  <w:num w:numId="54">
    <w:abstractNumId w:val="108"/>
  </w:num>
  <w:num w:numId="55">
    <w:abstractNumId w:val="84"/>
  </w:num>
  <w:num w:numId="56">
    <w:abstractNumId w:val="16"/>
  </w:num>
  <w:num w:numId="57">
    <w:abstractNumId w:val="11"/>
  </w:num>
  <w:num w:numId="58">
    <w:abstractNumId w:val="69"/>
  </w:num>
  <w:num w:numId="59">
    <w:abstractNumId w:val="104"/>
  </w:num>
  <w:num w:numId="60">
    <w:abstractNumId w:val="21"/>
  </w:num>
  <w:num w:numId="61">
    <w:abstractNumId w:val="66"/>
  </w:num>
  <w:num w:numId="62">
    <w:abstractNumId w:val="65"/>
  </w:num>
  <w:num w:numId="63">
    <w:abstractNumId w:val="38"/>
  </w:num>
  <w:num w:numId="64">
    <w:abstractNumId w:val="32"/>
  </w:num>
  <w:num w:numId="65">
    <w:abstractNumId w:val="79"/>
  </w:num>
  <w:num w:numId="66">
    <w:abstractNumId w:val="42"/>
  </w:num>
  <w:num w:numId="67">
    <w:abstractNumId w:val="100"/>
  </w:num>
  <w:num w:numId="68">
    <w:abstractNumId w:val="3"/>
  </w:num>
  <w:num w:numId="69">
    <w:abstractNumId w:val="112"/>
  </w:num>
  <w:num w:numId="70">
    <w:abstractNumId w:val="15"/>
  </w:num>
  <w:num w:numId="71">
    <w:abstractNumId w:val="31"/>
  </w:num>
  <w:num w:numId="72">
    <w:abstractNumId w:val="40"/>
  </w:num>
  <w:num w:numId="73">
    <w:abstractNumId w:val="4"/>
  </w:num>
  <w:num w:numId="74">
    <w:abstractNumId w:val="0"/>
  </w:num>
  <w:num w:numId="75">
    <w:abstractNumId w:val="78"/>
  </w:num>
  <w:num w:numId="76">
    <w:abstractNumId w:val="56"/>
  </w:num>
  <w:num w:numId="77">
    <w:abstractNumId w:val="46"/>
  </w:num>
  <w:num w:numId="78">
    <w:abstractNumId w:val="50"/>
  </w:num>
  <w:num w:numId="79">
    <w:abstractNumId w:val="30"/>
  </w:num>
  <w:num w:numId="80">
    <w:abstractNumId w:val="37"/>
  </w:num>
  <w:num w:numId="81">
    <w:abstractNumId w:val="107"/>
  </w:num>
  <w:num w:numId="82">
    <w:abstractNumId w:val="20"/>
  </w:num>
  <w:num w:numId="83">
    <w:abstractNumId w:val="43"/>
  </w:num>
  <w:num w:numId="84">
    <w:abstractNumId w:val="57"/>
  </w:num>
  <w:num w:numId="85">
    <w:abstractNumId w:val="77"/>
  </w:num>
  <w:num w:numId="86">
    <w:abstractNumId w:val="9"/>
  </w:num>
  <w:num w:numId="87">
    <w:abstractNumId w:val="18"/>
  </w:num>
  <w:num w:numId="88">
    <w:abstractNumId w:val="1"/>
  </w:num>
  <w:num w:numId="89">
    <w:abstractNumId w:val="70"/>
  </w:num>
  <w:num w:numId="90">
    <w:abstractNumId w:val="90"/>
  </w:num>
  <w:num w:numId="91">
    <w:abstractNumId w:val="60"/>
  </w:num>
  <w:num w:numId="92">
    <w:abstractNumId w:val="14"/>
  </w:num>
  <w:num w:numId="93">
    <w:abstractNumId w:val="23"/>
  </w:num>
  <w:num w:numId="94">
    <w:abstractNumId w:val="81"/>
  </w:num>
  <w:num w:numId="95">
    <w:abstractNumId w:val="39"/>
  </w:num>
  <w:num w:numId="96">
    <w:abstractNumId w:val="63"/>
  </w:num>
  <w:num w:numId="97">
    <w:abstractNumId w:val="35"/>
  </w:num>
  <w:num w:numId="98">
    <w:abstractNumId w:val="87"/>
  </w:num>
  <w:num w:numId="99">
    <w:abstractNumId w:val="74"/>
  </w:num>
  <w:num w:numId="100">
    <w:abstractNumId w:val="48"/>
  </w:num>
  <w:num w:numId="101">
    <w:abstractNumId w:val="58"/>
  </w:num>
  <w:num w:numId="102">
    <w:abstractNumId w:val="95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8"/>
  </w:num>
  <w:num w:numId="108">
    <w:abstractNumId w:val="44"/>
  </w:num>
  <w:num w:numId="109">
    <w:abstractNumId w:val="88"/>
  </w:num>
  <w:num w:numId="110">
    <w:abstractNumId w:val="67"/>
  </w:num>
  <w:num w:numId="111">
    <w:abstractNumId w:val="83"/>
  </w:num>
  <w:num w:numId="112">
    <w:abstractNumId w:val="62"/>
  </w:num>
  <w:num w:numId="113">
    <w:abstractNumId w:val="93"/>
  </w:num>
  <w:num w:numId="114">
    <w:abstractNumId w:val="2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E8"/>
    <w:rsid w:val="00013289"/>
    <w:rsid w:val="000243E0"/>
    <w:rsid w:val="000575D2"/>
    <w:rsid w:val="0007137D"/>
    <w:rsid w:val="00143E7F"/>
    <w:rsid w:val="0024205B"/>
    <w:rsid w:val="0026683A"/>
    <w:rsid w:val="002A5635"/>
    <w:rsid w:val="004755ED"/>
    <w:rsid w:val="005730FC"/>
    <w:rsid w:val="00594ACC"/>
    <w:rsid w:val="005A4CE1"/>
    <w:rsid w:val="005A55C7"/>
    <w:rsid w:val="005B321C"/>
    <w:rsid w:val="005B65AE"/>
    <w:rsid w:val="005D0058"/>
    <w:rsid w:val="006232CE"/>
    <w:rsid w:val="00625561"/>
    <w:rsid w:val="00671906"/>
    <w:rsid w:val="00706176"/>
    <w:rsid w:val="0071062D"/>
    <w:rsid w:val="0072259A"/>
    <w:rsid w:val="007B3DB9"/>
    <w:rsid w:val="007D4941"/>
    <w:rsid w:val="007F6EC9"/>
    <w:rsid w:val="00814B80"/>
    <w:rsid w:val="00882761"/>
    <w:rsid w:val="008D6011"/>
    <w:rsid w:val="008F3DF0"/>
    <w:rsid w:val="00945B79"/>
    <w:rsid w:val="009B03D6"/>
    <w:rsid w:val="009E735D"/>
    <w:rsid w:val="00A052C2"/>
    <w:rsid w:val="00A46970"/>
    <w:rsid w:val="00A83F66"/>
    <w:rsid w:val="00A85817"/>
    <w:rsid w:val="00AE35BC"/>
    <w:rsid w:val="00B211E8"/>
    <w:rsid w:val="00C25B49"/>
    <w:rsid w:val="00C42C8A"/>
    <w:rsid w:val="00C47F40"/>
    <w:rsid w:val="00C63BB5"/>
    <w:rsid w:val="00D20818"/>
    <w:rsid w:val="00D82243"/>
    <w:rsid w:val="00E12239"/>
    <w:rsid w:val="00E7641F"/>
    <w:rsid w:val="00EB4B0B"/>
    <w:rsid w:val="00EB5D01"/>
    <w:rsid w:val="00EC47E2"/>
    <w:rsid w:val="00ED72AE"/>
    <w:rsid w:val="00F07B1F"/>
    <w:rsid w:val="00F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  <w:style w:type="table" w:customStyle="1" w:styleId="210">
    <w:name w:val="Сетка таблицы21"/>
    <w:basedOn w:val="a1"/>
    <w:uiPriority w:val="59"/>
    <w:rsid w:val="00F07B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b"/>
    <w:uiPriority w:val="59"/>
    <w:rsid w:val="00266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266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header" Target="header23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Relationship Id="rId43" Type="http://schemas.openxmlformats.org/officeDocument/2006/relationships/footer" Target="footer17.xml"/><Relationship Id="rId48" Type="http://schemas.openxmlformats.org/officeDocument/2006/relationships/footer" Target="footer19.xml"/><Relationship Id="rId56" Type="http://schemas.openxmlformats.org/officeDocument/2006/relationships/header" Target="header24.xml"/><Relationship Id="rId8" Type="http://schemas.openxmlformats.org/officeDocument/2006/relationships/image" Target="media/image1.jpg"/><Relationship Id="rId51" Type="http://schemas.openxmlformats.org/officeDocument/2006/relationships/footer" Target="footer2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theme" Target="theme/theme1.xml"/><Relationship Id="rId20" Type="http://schemas.openxmlformats.org/officeDocument/2006/relationships/header" Target="header6.xml"/><Relationship Id="rId41" Type="http://schemas.openxmlformats.org/officeDocument/2006/relationships/header" Target="header17.xml"/><Relationship Id="rId54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1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767C9-5406-4B0A-B390-26F58351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58</Pages>
  <Words>13914</Words>
  <Characters>79310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40</cp:revision>
  <dcterms:created xsi:type="dcterms:W3CDTF">2022-02-14T19:16:00Z</dcterms:created>
  <dcterms:modified xsi:type="dcterms:W3CDTF">2023-03-29T11:46:00Z</dcterms:modified>
</cp:coreProperties>
</file>